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58" w:rsidRDefault="00ED1C58" w:rsidP="00ED1C58">
      <w:r>
        <w:t>История и философия науки</w:t>
      </w:r>
      <w:r>
        <w:tab/>
      </w:r>
      <w:r>
        <w:tab/>
      </w:r>
    </w:p>
    <w:p w:rsidR="00ED1C58" w:rsidRDefault="00ED1C58" w:rsidP="00ED1C58">
      <w:r>
        <w:t>Иностранный язык</w:t>
      </w:r>
      <w:r>
        <w:tab/>
      </w:r>
      <w:r>
        <w:tab/>
      </w:r>
    </w:p>
    <w:p w:rsidR="00ED1C58" w:rsidRDefault="00ED1C58" w:rsidP="00ED1C58">
      <w:r>
        <w:t>Микробиология</w:t>
      </w:r>
      <w:r>
        <w:tab/>
      </w:r>
      <w:r>
        <w:tab/>
      </w:r>
    </w:p>
    <w:p w:rsidR="00ED1C58" w:rsidRDefault="00ED1C58" w:rsidP="00ED1C58">
      <w:r>
        <w:t>Педагогика и психология высшей школы</w:t>
      </w:r>
      <w:r>
        <w:tab/>
      </w:r>
      <w:r>
        <w:tab/>
      </w:r>
    </w:p>
    <w:p w:rsidR="00ED1C58" w:rsidRDefault="00ED1C58" w:rsidP="00ED1C58">
      <w:r>
        <w:t>Информатика и медицинская статистика</w:t>
      </w:r>
      <w:r>
        <w:tab/>
      </w:r>
      <w:r>
        <w:tab/>
      </w:r>
    </w:p>
    <w:p w:rsidR="00ED1C58" w:rsidRDefault="00ED1C58" w:rsidP="00ED1C58">
      <w:r>
        <w:t>Молекулярная микробиология</w:t>
      </w:r>
      <w:r>
        <w:tab/>
      </w:r>
      <w:r>
        <w:tab/>
      </w:r>
    </w:p>
    <w:p w:rsidR="00ED1C58" w:rsidRDefault="00ED1C58" w:rsidP="00ED1C58">
      <w:proofErr w:type="spellStart"/>
      <w:r>
        <w:t>Инфектология</w:t>
      </w:r>
      <w:proofErr w:type="spellEnd"/>
      <w:r>
        <w:tab/>
      </w:r>
      <w:r>
        <w:tab/>
      </w:r>
    </w:p>
    <w:p w:rsidR="00ED1C58" w:rsidRDefault="00ED1C58" w:rsidP="00ED1C58">
      <w:r>
        <w:t>Санитарная микробиология</w:t>
      </w:r>
      <w:r>
        <w:tab/>
      </w:r>
    </w:p>
    <w:p w:rsidR="00342021" w:rsidRDefault="00ED1C58" w:rsidP="00ED1C58">
      <w:r w:rsidRPr="00ED1C58">
        <w:t>Основы медицинской микологии</w:t>
      </w:r>
      <w:r w:rsidRPr="00ED1C58">
        <w:tab/>
      </w:r>
      <w:r w:rsidRPr="00ED1C58">
        <w:tab/>
      </w:r>
      <w:bookmarkStart w:id="0" w:name="_GoBack"/>
      <w:bookmarkEnd w:id="0"/>
      <w:r>
        <w:tab/>
      </w:r>
    </w:p>
    <w:sectPr w:rsidR="0034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9D"/>
    <w:rsid w:val="00342021"/>
    <w:rsid w:val="0078599D"/>
    <w:rsid w:val="00E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41E59-1FAC-4C2A-B2B4-916026C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2024-09-24T05:28:00Z</dcterms:created>
  <dcterms:modified xsi:type="dcterms:W3CDTF">2024-09-24T05:28:00Z</dcterms:modified>
</cp:coreProperties>
</file>